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8E" w:rsidRPr="00A03D8E" w:rsidRDefault="00A03D8E" w:rsidP="00A03D8E">
      <w:pPr>
        <w:jc w:val="center"/>
        <w:rPr>
          <w:rFonts w:ascii="Calibri" w:eastAsia="Calibri" w:hAnsi="Calibri" w:cs="Calibri"/>
          <w:b/>
        </w:rPr>
      </w:pPr>
      <w:r w:rsidRPr="00A03D8E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A03D8E" w:rsidRPr="00A03D8E" w:rsidTr="00A03D8E">
        <w:trPr>
          <w:trHeight w:val="737"/>
        </w:trPr>
        <w:tc>
          <w:tcPr>
            <w:tcW w:w="1413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t>Predmet:</w:t>
            </w:r>
            <w:r w:rsidRPr="00A03D8E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t>Razred:</w:t>
            </w:r>
            <w:r w:rsidRPr="00A03D8E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t>Br. sati izvedbe:</w:t>
            </w:r>
            <w:r w:rsidRPr="00A03D8E">
              <w:rPr>
                <w:rFonts w:ascii="Calibri" w:eastAsia="Calibri" w:hAnsi="Calibri" w:cs="Calibri"/>
              </w:rPr>
              <w:t xml:space="preserve"> 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1 (66. sat)</w:t>
            </w:r>
          </w:p>
        </w:tc>
        <w:tc>
          <w:tcPr>
            <w:tcW w:w="1843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A03D8E" w:rsidRPr="00A03D8E" w:rsidTr="00A03D8E">
        <w:trPr>
          <w:trHeight w:val="567"/>
        </w:trPr>
        <w:tc>
          <w:tcPr>
            <w:tcW w:w="4531" w:type="dxa"/>
            <w:gridSpan w:val="4"/>
            <w:shd w:val="clear" w:color="auto" w:fill="06A1D8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t>Nastavna cjelina:</w:t>
            </w:r>
            <w:r w:rsidRPr="00A03D8E">
              <w:rPr>
                <w:rFonts w:ascii="Calibri" w:eastAsia="Calibri" w:hAnsi="Calibri" w:cs="Calibri"/>
              </w:rPr>
              <w:t xml:space="preserve"> TVARI U PRIRODI</w:t>
            </w:r>
          </w:p>
        </w:tc>
        <w:tc>
          <w:tcPr>
            <w:tcW w:w="4531" w:type="dxa"/>
            <w:gridSpan w:val="3"/>
            <w:shd w:val="clear" w:color="auto" w:fill="06A1D8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t>Tema:</w:t>
            </w:r>
            <w:r w:rsidRPr="00A03D8E">
              <w:rPr>
                <w:rFonts w:ascii="Calibri" w:eastAsia="Calibri" w:hAnsi="Calibri" w:cs="Calibri"/>
              </w:rPr>
              <w:t xml:space="preserve"> Ostali plinoviti sastojci zraka</w:t>
            </w:r>
          </w:p>
        </w:tc>
      </w:tr>
      <w:tr w:rsidR="00A03D8E" w:rsidRPr="00A03D8E" w:rsidTr="00A03D8E">
        <w:trPr>
          <w:trHeight w:val="567"/>
        </w:trPr>
        <w:tc>
          <w:tcPr>
            <w:tcW w:w="3397" w:type="dxa"/>
            <w:gridSpan w:val="3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A. Tvari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B. Promjene i procesi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C. Energija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A03D8E" w:rsidRPr="00A03D8E" w:rsidTr="00A03D8E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A03D8E" w:rsidRPr="00A03D8E" w:rsidTr="00A03D8E">
        <w:tc>
          <w:tcPr>
            <w:tcW w:w="9062" w:type="dxa"/>
            <w:gridSpan w:val="7"/>
          </w:tcPr>
          <w:p w:rsidR="00A03D8E" w:rsidRPr="00A03D8E" w:rsidRDefault="00A03D8E" w:rsidP="00A03D8E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A.7.1. Istražuje svojstva i vrstu tvari.</w:t>
            </w:r>
          </w:p>
          <w:p w:rsidR="00A03D8E" w:rsidRPr="00A03D8E" w:rsidRDefault="00A03D8E" w:rsidP="00A03D8E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A03D8E" w:rsidRPr="00A03D8E" w:rsidRDefault="00A03D8E" w:rsidP="00A03D8E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C.7.2. Povezuje promjene energije unutar promatranoga sustava s makroskopskim promjenama.</w:t>
            </w:r>
          </w:p>
          <w:p w:rsidR="00A03D8E" w:rsidRPr="00A03D8E" w:rsidRDefault="00A03D8E" w:rsidP="00A03D8E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A03D8E" w:rsidRPr="00A03D8E" w:rsidRDefault="00A03D8E" w:rsidP="00A03D8E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A03D8E" w:rsidRPr="00A03D8E" w:rsidTr="00A03D8E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A03D8E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A03D8E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A03D8E" w:rsidRPr="00A03D8E" w:rsidTr="00A03D8E">
        <w:trPr>
          <w:trHeight w:val="1134"/>
        </w:trPr>
        <w:tc>
          <w:tcPr>
            <w:tcW w:w="9062" w:type="dxa"/>
            <w:gridSpan w:val="7"/>
            <w:vAlign w:val="center"/>
          </w:tcPr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R.I.1. Navodi fizikalna svojstva tvari, kemijska svojstva tvari te biološka svojstva tvari na primjerima anorganskih i organskih tvari.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R.I.2. Opisuje fizikalne i kemijske promjene.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R.I.3. Određuje </w:t>
            </w:r>
            <w:proofErr w:type="spellStart"/>
            <w:r w:rsidRPr="00A03D8E">
              <w:rPr>
                <w:rFonts w:ascii="Calibri" w:eastAsia="Calibri" w:hAnsi="Calibri" w:cs="Calibri"/>
              </w:rPr>
              <w:t>reaktante</w:t>
            </w:r>
            <w:proofErr w:type="spellEnd"/>
            <w:r w:rsidRPr="00A03D8E">
              <w:rPr>
                <w:rFonts w:ascii="Calibri" w:eastAsia="Calibri" w:hAnsi="Calibri" w:cs="Calibri"/>
              </w:rPr>
              <w:t xml:space="preserve"> i produkte kemijske reakcije.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R.I.4. Razlikuje povratne od nepovratnih procesa.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R.I.5. Analizira utjecaje navedenih promjena na okoliš.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R.I.6. Razlikuje vrste kemijskih reakcija</w:t>
            </w:r>
            <w:r w:rsidR="00EE49E5">
              <w:rPr>
                <w:rFonts w:ascii="Calibri" w:eastAsia="Calibri" w:hAnsi="Calibri" w:cs="Calibri"/>
              </w:rPr>
              <w:t>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R.I.7. Razlikuje </w:t>
            </w:r>
            <w:proofErr w:type="spellStart"/>
            <w:r w:rsidRPr="00A03D8E">
              <w:rPr>
                <w:rFonts w:ascii="Calibri" w:eastAsia="Calibri" w:hAnsi="Calibri" w:cs="Calibri"/>
              </w:rPr>
              <w:t>stehiometrijski</w:t>
            </w:r>
            <w:proofErr w:type="spellEnd"/>
            <w:r w:rsidRPr="00A03D8E">
              <w:rPr>
                <w:rFonts w:ascii="Calibri" w:eastAsia="Calibri" w:hAnsi="Calibri" w:cs="Calibri"/>
              </w:rPr>
              <w:t xml:space="preserve"> koeficijent i indeks.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R.I.8. Piše jednadžbe sinteze i analize binarnih spojeva.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R.I.9. Opisuje pretvorbu energije na primjerima fizikalnih i kemijskih promjena iz svakodnevnoga života.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R.I.10. Izvodi pokuse u okviru koncepata Tvari, Promjene i procesi, Energija.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R.I.11. Prikazuje podatke prikupljene pokusima i/ili radom na tekstu, novim tekstom, tablicama i grafovima.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R.I.12. Interpretira različite vrste brojčanih, tabličnih i grafičkih podataka te prenosi jednu vrstu prikaza u drugu.</w:t>
            </w:r>
          </w:p>
          <w:p w:rsidR="00A03D8E" w:rsidRPr="00A03D8E" w:rsidRDefault="00A03D8E" w:rsidP="00A03D8E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R.I.13. Argumentira važnost učenja kemije koristeći se dokazima iz teksta i/ili vlastitog iskustva.</w:t>
            </w:r>
          </w:p>
        </w:tc>
      </w:tr>
      <w:tr w:rsidR="00A03D8E" w:rsidRPr="00A03D8E" w:rsidTr="00A03D8E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A03D8E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A03D8E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A03D8E" w:rsidRPr="00A03D8E" w:rsidTr="00A03D8E">
        <w:trPr>
          <w:trHeight w:val="132"/>
        </w:trPr>
        <w:tc>
          <w:tcPr>
            <w:tcW w:w="9062" w:type="dxa"/>
            <w:gridSpan w:val="7"/>
            <w:vAlign w:val="center"/>
          </w:tcPr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03D8E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03D8E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03D8E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A03D8E" w:rsidRPr="00A03D8E" w:rsidRDefault="00EE49E5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="00A03D8E" w:rsidRPr="00A03D8E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="00A03D8E" w:rsidRPr="00A03D8E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="00A03D8E" w:rsidRPr="00A03D8E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="00A03D8E" w:rsidRPr="00A03D8E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POD B.1.2. Planira i upravlja aktivnostima.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IKT A.3.2. Učenik se samostalno koristi raznim uređajima i programima.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ZDR C.3.1.B Obrazlaže potencijalne opasnosti u kućanstvu i okolini.</w:t>
            </w:r>
          </w:p>
          <w:p w:rsidR="00A03D8E" w:rsidRPr="00844421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POD B.3.3. Prepoznaje važnost odgovornoga poduzetništva za rast </w:t>
            </w:r>
            <w:r w:rsidR="00EE49E5">
              <w:rPr>
                <w:rFonts w:ascii="Calibri" w:eastAsia="Calibri" w:hAnsi="Calibri" w:cs="Calibri"/>
              </w:rPr>
              <w:t xml:space="preserve">i razvoj pojedinca i zajednice. </w:t>
            </w:r>
            <w:r w:rsidRPr="00844421">
              <w:rPr>
                <w:rFonts w:ascii="Calibri" w:eastAsia="Calibri" w:hAnsi="Calibri" w:cs="Calibri"/>
              </w:rPr>
              <w:lastRenderedPageBreak/>
              <w:t>Poštuje javno dobro.</w:t>
            </w:r>
          </w:p>
          <w:p w:rsidR="00A03D8E" w:rsidRPr="00844421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A.3.1. Objašnjava osnovne sas</w:t>
            </w:r>
            <w:r w:rsidR="00EE49E5" w:rsidRPr="00844421">
              <w:rPr>
                <w:rFonts w:ascii="Calibri" w:eastAsia="Times New Roman" w:hAnsi="Calibri" w:cs="Calibri"/>
                <w:lang w:eastAsia="hr-HR"/>
              </w:rPr>
              <w:t>tavnice prirodne raznolikosti.</w:t>
            </w:r>
            <w:r w:rsidRPr="00844421">
              <w:rPr>
                <w:rFonts w:ascii="Calibri" w:eastAsia="Times New Roman" w:hAnsi="Calibri" w:cs="Calibri"/>
                <w:lang w:eastAsia="hr-HR"/>
              </w:rPr>
              <w:t xml:space="preserve"> Svjestan je vrijednosti prirodnih dobara i važnosti njihove pravedne raspodjele.</w:t>
            </w:r>
          </w:p>
          <w:p w:rsidR="00A03D8E" w:rsidRPr="00844421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A.3.2. Analizira nač</w:t>
            </w:r>
            <w:r w:rsidR="00EE49E5" w:rsidRPr="00844421">
              <w:rPr>
                <w:rFonts w:ascii="Calibri" w:eastAsia="Times New Roman" w:hAnsi="Calibri" w:cs="Calibri"/>
                <w:lang w:eastAsia="hr-HR"/>
              </w:rPr>
              <w:t xml:space="preserve">ela i vrijednosti ekosustava. </w:t>
            </w:r>
            <w:r w:rsidRPr="00844421">
              <w:rPr>
                <w:rFonts w:ascii="Calibri" w:eastAsia="Times New Roman" w:hAnsi="Calibri" w:cs="Calibri"/>
                <w:lang w:eastAsia="hr-HR"/>
              </w:rPr>
              <w:t>Shvaća povezanost stanja u ekosustavu s kvalitetom života.</w:t>
            </w:r>
          </w:p>
          <w:p w:rsidR="00A03D8E" w:rsidRPr="00844421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A.3.3. Razmatra uzroke ugroženosti prirode.</w:t>
            </w:r>
          </w:p>
          <w:p w:rsidR="00A03D8E" w:rsidRPr="00844421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A.3.4. Objašnjava povezanost ekonomskih aktivnosti sa stanjem u okolišu i društvu.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844421">
              <w:rPr>
                <w:rFonts w:ascii="Calibri" w:eastAsia="Times New Roman" w:hAnsi="Calibri" w:cs="Calibri"/>
                <w:lang w:eastAsia="hr-HR"/>
              </w:rPr>
              <w:t>ODR C.3.1. Može objasniti kako stanje u okolišu utječe na dobrobit.</w:t>
            </w:r>
          </w:p>
        </w:tc>
      </w:tr>
      <w:tr w:rsidR="00A03D8E" w:rsidRPr="00A03D8E" w:rsidTr="00A03D8E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lastRenderedPageBreak/>
              <w:t>Povezanost s nastavnim predmetima</w:t>
            </w:r>
          </w:p>
        </w:tc>
      </w:tr>
      <w:tr w:rsidR="00A03D8E" w:rsidRPr="00A03D8E" w:rsidTr="00A03D8E">
        <w:trPr>
          <w:trHeight w:val="274"/>
        </w:trPr>
        <w:tc>
          <w:tcPr>
            <w:tcW w:w="9062" w:type="dxa"/>
            <w:gridSpan w:val="7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03D8E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03D8E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03D8E">
              <w:rPr>
                <w:rFonts w:ascii="Calibri" w:eastAsia="Times New Roman" w:hAnsi="Calibri" w:cs="Calibri"/>
                <w:lang w:eastAsia="hr-HR"/>
              </w:rPr>
              <w:t xml:space="preserve">PRI B.5.1. Učenik objašnjava svojstva zraka, vode i tla na temelju istraživanja u neposrednom okolišu. 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PRI D.5.1. Učenik tumači uočene pojave, procese i međuodnose na temelju opažanja prirode i jednostavnih istraživanja.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PRI D.6.1. Učenik tumači uočene pojave, procese i međuodnose na temelju opažanja prirode i jednostavnih istraživanja.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MAT A.7.2. Opisuje i primjenjuje znanstveni zapis broja.</w:t>
            </w:r>
          </w:p>
          <w:p w:rsidR="00A03D8E" w:rsidRPr="00A03D8E" w:rsidRDefault="00A03D8E" w:rsidP="00A03D8E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MAT E.7.1. Organizira i analizira podatke prikazane dijagramom relativnih frekvencija.</w:t>
            </w:r>
          </w:p>
        </w:tc>
      </w:tr>
      <w:tr w:rsidR="00A03D8E" w:rsidRPr="00A03D8E" w:rsidTr="00A03D8E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A03D8E">
              <w:rPr>
                <w:rFonts w:ascii="Calibri" w:eastAsia="Calibri" w:hAnsi="Calibri" w:cs="Calibri"/>
                <w:bCs/>
              </w:rPr>
              <w:t>dušik, ugljikov dioksid, kruženje dušika i ugljika u prirodi, respiracija ili stanično disanje, učinak staklenika, globalno zatopljenje</w:t>
            </w:r>
          </w:p>
        </w:tc>
      </w:tr>
      <w:tr w:rsidR="00A03D8E" w:rsidRPr="00A03D8E" w:rsidTr="00A03D8E">
        <w:trPr>
          <w:trHeight w:val="737"/>
        </w:trPr>
        <w:tc>
          <w:tcPr>
            <w:tcW w:w="9062" w:type="dxa"/>
            <w:gridSpan w:val="7"/>
            <w:shd w:val="clear" w:color="auto" w:fill="auto"/>
          </w:tcPr>
          <w:p w:rsidR="00A03D8E" w:rsidRPr="00A03D8E" w:rsidRDefault="00A03D8E" w:rsidP="00A03D8E">
            <w:pPr>
              <w:spacing w:before="120" w:after="120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t>Sredstva, pomagala i pribor:</w:t>
            </w:r>
            <w:r w:rsidRPr="00A03D8E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A03D8E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A03D8E">
              <w:rPr>
                <w:rFonts w:ascii="Calibri" w:eastAsia="Calibri" w:hAnsi="Calibri" w:cs="Calibri"/>
              </w:rPr>
              <w:t>tablet</w:t>
            </w:r>
            <w:proofErr w:type="spellEnd"/>
            <w:r w:rsidRPr="00A03D8E">
              <w:rPr>
                <w:rFonts w:ascii="Calibri" w:eastAsia="Calibri" w:hAnsi="Calibri" w:cs="Calibri"/>
              </w:rPr>
              <w:t>/mobitel, kemikalije, kemijsko posuđe i pribor: P-6.8. (</w:t>
            </w:r>
            <w:r w:rsidRPr="00A03D8E">
              <w:rPr>
                <w:rFonts w:ascii="Calibri" w:eastAsia="Calibri" w:hAnsi="Calibri" w:cs="Times New Roman"/>
              </w:rPr>
              <w:t xml:space="preserve">dvije visoke čaše od 250 mL, menzura od 100 mL, žlica, tanka visoka svijeća, žigice – soda </w:t>
            </w:r>
            <w:proofErr w:type="spellStart"/>
            <w:r w:rsidRPr="00A03D8E">
              <w:rPr>
                <w:rFonts w:ascii="Calibri" w:eastAsia="Calibri" w:hAnsi="Calibri" w:cs="Times New Roman"/>
              </w:rPr>
              <w:t>bikarbona</w:t>
            </w:r>
            <w:proofErr w:type="spellEnd"/>
            <w:r w:rsidRPr="00A03D8E">
              <w:rPr>
                <w:rFonts w:ascii="Calibri" w:eastAsia="Calibri" w:hAnsi="Calibri" w:cs="Times New Roman"/>
              </w:rPr>
              <w:t>, 9 %-</w:t>
            </w:r>
            <w:proofErr w:type="spellStart"/>
            <w:r w:rsidRPr="00A03D8E">
              <w:rPr>
                <w:rFonts w:ascii="Calibri" w:eastAsia="Calibri" w:hAnsi="Calibri" w:cs="Times New Roman"/>
              </w:rPr>
              <w:t>tni</w:t>
            </w:r>
            <w:proofErr w:type="spellEnd"/>
            <w:r w:rsidRPr="00A03D8E">
              <w:rPr>
                <w:rFonts w:ascii="Calibri" w:eastAsia="Calibri" w:hAnsi="Calibri" w:cs="Times New Roman"/>
              </w:rPr>
              <w:t xml:space="preserve"> ocat)</w:t>
            </w:r>
          </w:p>
        </w:tc>
      </w:tr>
      <w:tr w:rsidR="00A03D8E" w:rsidRPr="00A03D8E" w:rsidTr="00A03D8E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A03D8E" w:rsidRPr="00A03D8E" w:rsidTr="00A03D8E">
        <w:trPr>
          <w:trHeight w:val="1134"/>
        </w:trPr>
        <w:tc>
          <w:tcPr>
            <w:tcW w:w="4531" w:type="dxa"/>
            <w:gridSpan w:val="4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A03D8E" w:rsidRPr="00A03D8E" w:rsidTr="00A03D8E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A03D8E" w:rsidRPr="00A03D8E" w:rsidTr="00A03D8E">
        <w:trPr>
          <w:trHeight w:val="567"/>
        </w:trPr>
        <w:tc>
          <w:tcPr>
            <w:tcW w:w="4531" w:type="dxa"/>
            <w:gridSpan w:val="4"/>
            <w:vAlign w:val="center"/>
          </w:tcPr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strategija čitanja, pisanja i pamćenja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suradničko učenje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strategija rješavanja problema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traženje pomoći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provjera odabranog rješenja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A03D8E" w:rsidRPr="00A03D8E" w:rsidTr="00A03D8E">
        <w:tc>
          <w:tcPr>
            <w:tcW w:w="9062" w:type="dxa"/>
            <w:gridSpan w:val="7"/>
            <w:shd w:val="clear" w:color="auto" w:fill="06A1D8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A03D8E" w:rsidRPr="00A03D8E" w:rsidTr="00A03D8E">
        <w:tc>
          <w:tcPr>
            <w:tcW w:w="1413" w:type="dxa"/>
            <w:vMerge w:val="restart"/>
            <w:shd w:val="clear" w:color="auto" w:fill="06A1D8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povratna informacija (razgovor, postavljanje pitanja)</w:t>
            </w:r>
            <w:r w:rsidRPr="00A03D8E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Kreativno pisanje o zraku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A03D8E">
              <w:rPr>
                <w:rFonts w:ascii="Calibri" w:eastAsia="Calibri" w:hAnsi="Calibri" w:cs="Calibri"/>
              </w:rPr>
              <w:t xml:space="preserve">DDS, Provjeri znanje: </w:t>
            </w:r>
            <w:r w:rsidRPr="00844421">
              <w:rPr>
                <w:rFonts w:ascii="Calibri" w:eastAsia="Calibri" w:hAnsi="Calibri" w:cs="Calibri"/>
                <w:i/>
              </w:rPr>
              <w:t>Ostali plinoviti sastojci zraka</w:t>
            </w:r>
          </w:p>
        </w:tc>
      </w:tr>
      <w:tr w:rsidR="00A03D8E" w:rsidRPr="00A03D8E" w:rsidTr="00A03D8E">
        <w:trPr>
          <w:trHeight w:val="567"/>
        </w:trPr>
        <w:tc>
          <w:tcPr>
            <w:tcW w:w="1413" w:type="dxa"/>
            <w:vMerge/>
            <w:shd w:val="clear" w:color="auto" w:fill="06A1D8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A03D8E" w:rsidRPr="00A03D8E" w:rsidRDefault="00A03D8E" w:rsidP="00A03D8E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Calibri"/>
              </w:rPr>
              <w:t>samovrednovanje</w:t>
            </w:r>
            <w:proofErr w:type="spellEnd"/>
            <w:r w:rsidRPr="00A03D8E">
              <w:rPr>
                <w:rFonts w:ascii="Calibri" w:eastAsia="Calibri" w:hAnsi="Calibri" w:cs="Calibri"/>
              </w:rPr>
              <w:t xml:space="preserve"> i</w:t>
            </w:r>
            <w:r w:rsidRPr="00A03D8E">
              <w:rPr>
                <w:rFonts w:ascii="Calibri" w:eastAsia="Calibri" w:hAnsi="Calibri" w:cs="Times New Roman"/>
              </w:rPr>
              <w:t>zvedbe</w:t>
            </w:r>
            <w:r w:rsidRPr="00A03D8E">
              <w:rPr>
                <w:rFonts w:ascii="Calibri" w:eastAsia="Calibri" w:hAnsi="Calibri" w:cs="Calibri"/>
              </w:rPr>
              <w:t xml:space="preserve"> pokusa 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A03D8E">
              <w:rPr>
                <w:rFonts w:ascii="Calibri" w:eastAsia="Calibri" w:hAnsi="Calibri" w:cs="Calibri"/>
              </w:rPr>
              <w:t>s</w:t>
            </w:r>
            <w:r w:rsidRPr="00A03D8E">
              <w:rPr>
                <w:rFonts w:ascii="Calibri" w:eastAsia="Calibri" w:hAnsi="Calibri" w:cs="Times New Roman"/>
              </w:rPr>
              <w:t xml:space="preserve">amostalno analizira </w:t>
            </w:r>
            <w:r w:rsidRPr="00A03D8E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A03D8E" w:rsidRPr="00A03D8E" w:rsidRDefault="00A03D8E" w:rsidP="00A03D8E">
      <w:pPr>
        <w:rPr>
          <w:rFonts w:ascii="Calibri" w:eastAsia="Calibri" w:hAnsi="Calibri" w:cs="Times New Roman"/>
          <w:b/>
        </w:rPr>
      </w:pPr>
    </w:p>
    <w:p w:rsidR="00A03D8E" w:rsidRPr="00A03D8E" w:rsidRDefault="00A03D8E" w:rsidP="00A03D8E">
      <w:pPr>
        <w:jc w:val="center"/>
        <w:rPr>
          <w:rFonts w:ascii="Calibri" w:eastAsia="Calibri" w:hAnsi="Calibri" w:cs="Times New Roman"/>
          <w:b/>
        </w:rPr>
      </w:pPr>
    </w:p>
    <w:p w:rsidR="00A03D8E" w:rsidRPr="00A03D8E" w:rsidRDefault="00A03D8E" w:rsidP="00A03D8E">
      <w:pPr>
        <w:jc w:val="center"/>
        <w:rPr>
          <w:rFonts w:ascii="Calibri" w:eastAsia="Calibri" w:hAnsi="Calibri" w:cs="Times New Roman"/>
          <w:b/>
        </w:rPr>
      </w:pPr>
      <w:r w:rsidRPr="00A03D8E">
        <w:rPr>
          <w:rFonts w:ascii="Calibri" w:eastAsia="Calibri" w:hAnsi="Calibri" w:cs="Times New Roman"/>
          <w:b/>
        </w:rPr>
        <w:lastRenderedPageBreak/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A03D8E" w:rsidRPr="00A03D8E" w:rsidTr="00A03D8E">
        <w:tc>
          <w:tcPr>
            <w:tcW w:w="9062" w:type="dxa"/>
            <w:gridSpan w:val="3"/>
            <w:shd w:val="clear" w:color="auto" w:fill="F7C890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EVOKACIJA</w:t>
            </w:r>
          </w:p>
        </w:tc>
      </w:tr>
      <w:tr w:rsidR="00A03D8E" w:rsidRPr="00A03D8E" w:rsidTr="00A03D8E">
        <w:tc>
          <w:tcPr>
            <w:tcW w:w="1271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Izvori sadržaja</w:t>
            </w:r>
          </w:p>
        </w:tc>
      </w:tr>
      <w:tr w:rsidR="00A03D8E" w:rsidRPr="00A03D8E" w:rsidTr="00A03D8E">
        <w:tc>
          <w:tcPr>
            <w:tcW w:w="1271" w:type="dxa"/>
            <w:vAlign w:val="center"/>
          </w:tcPr>
          <w:p w:rsidR="00A03D8E" w:rsidRPr="00A03D8E" w:rsidRDefault="00A03D8E" w:rsidP="00A03D8E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R.I.13.</w:t>
            </w:r>
          </w:p>
        </w:tc>
        <w:tc>
          <w:tcPr>
            <w:tcW w:w="6132" w:type="dxa"/>
          </w:tcPr>
          <w:p w:rsidR="00A03D8E" w:rsidRPr="00A03D8E" w:rsidRDefault="00A03D8E" w:rsidP="00844421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čita uvodni tekst o uporabi dušika</w:t>
            </w:r>
          </w:p>
          <w:p w:rsidR="00A03D8E" w:rsidRPr="00A03D8E" w:rsidRDefault="00A03D8E" w:rsidP="00844421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rasprava (olujom ideja) u grupi o rastu i razvoju biljnih kultura i dobivanju tekućeg dušika</w:t>
            </w:r>
          </w:p>
          <w:p w:rsidR="00A03D8E" w:rsidRPr="00A03D8E" w:rsidRDefault="00A03D8E" w:rsidP="00844421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A03D8E" w:rsidRPr="00A03D8E" w:rsidRDefault="00A03D8E" w:rsidP="00844421">
            <w:pPr>
              <w:numPr>
                <w:ilvl w:val="0"/>
                <w:numId w:val="3"/>
              </w:numPr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Calibri"/>
              </w:rPr>
              <w:t>udž</w:t>
            </w:r>
            <w:proofErr w:type="spellEnd"/>
            <w:r w:rsidRPr="00A03D8E">
              <w:rPr>
                <w:rFonts w:ascii="Calibri" w:eastAsia="Calibri" w:hAnsi="Calibri" w:cs="Calibri"/>
              </w:rPr>
              <w:t>. str. 136.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</w:tc>
      </w:tr>
    </w:tbl>
    <w:p w:rsidR="00A03D8E" w:rsidRPr="00A03D8E" w:rsidRDefault="00A03D8E" w:rsidP="00A03D8E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A03D8E" w:rsidRPr="00A03D8E" w:rsidTr="00A03D8E">
        <w:tc>
          <w:tcPr>
            <w:tcW w:w="9062" w:type="dxa"/>
            <w:gridSpan w:val="3"/>
            <w:shd w:val="clear" w:color="auto" w:fill="F7C890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A03D8E" w:rsidRPr="00A03D8E" w:rsidTr="00A03D8E">
        <w:tc>
          <w:tcPr>
            <w:tcW w:w="1271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Izvori sadržaja</w:t>
            </w:r>
          </w:p>
        </w:tc>
      </w:tr>
      <w:tr w:rsidR="00A03D8E" w:rsidRPr="00A03D8E" w:rsidTr="00A03D8E">
        <w:tc>
          <w:tcPr>
            <w:tcW w:w="1271" w:type="dxa"/>
            <w:vAlign w:val="center"/>
          </w:tcPr>
          <w:p w:rsidR="00A03D8E" w:rsidRPr="00A03D8E" w:rsidRDefault="00A03D8E" w:rsidP="00A03D8E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R.I.2.</w:t>
            </w:r>
          </w:p>
        </w:tc>
        <w:tc>
          <w:tcPr>
            <w:tcW w:w="6132" w:type="dxa"/>
          </w:tcPr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A03D8E">
              <w:rPr>
                <w:rFonts w:ascii="Calibri" w:eastAsia="Calibri" w:hAnsi="Calibri" w:cs="Calibri"/>
              </w:rPr>
              <w:t>istraživanje teksta o dušiku. Odgovara na pitanja:</w:t>
            </w:r>
          </w:p>
          <w:p w:rsidR="00A03D8E" w:rsidRPr="00A03D8E" w:rsidRDefault="00A03D8E" w:rsidP="00A03D8E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A03D8E">
              <w:rPr>
                <w:rFonts w:ascii="Calibri" w:eastAsia="Calibri" w:hAnsi="Calibri" w:cs="Calibri"/>
                <w:i/>
              </w:rPr>
              <w:t>Objasni proces ugr</w:t>
            </w:r>
            <w:r w:rsidR="00EE49E5">
              <w:rPr>
                <w:rFonts w:ascii="Calibri" w:eastAsia="Calibri" w:hAnsi="Calibri" w:cs="Calibri"/>
                <w:i/>
              </w:rPr>
              <w:t>adnje dušika iz atmosfere u tlo.</w:t>
            </w:r>
          </w:p>
          <w:p w:rsidR="00A03D8E" w:rsidRPr="00A03D8E" w:rsidRDefault="00A03D8E" w:rsidP="00A03D8E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A03D8E">
              <w:rPr>
                <w:rFonts w:ascii="Calibri" w:eastAsia="Calibri" w:hAnsi="Calibri" w:cs="Calibri"/>
                <w:i/>
              </w:rPr>
              <w:t>Koja je uloga mikroorganizama i bakterija?</w:t>
            </w:r>
          </w:p>
          <w:p w:rsidR="00A03D8E" w:rsidRPr="00A03D8E" w:rsidRDefault="00A03D8E" w:rsidP="00A03D8E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A03D8E">
              <w:rPr>
                <w:rFonts w:ascii="Calibri" w:eastAsia="Calibri" w:hAnsi="Calibri" w:cs="Calibri"/>
                <w:i/>
              </w:rPr>
              <w:t>Istraži i navedi primjer simbioze dušikovih bakterija i biljke.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Calibri"/>
              </w:rPr>
              <w:t>udž</w:t>
            </w:r>
            <w:proofErr w:type="spellEnd"/>
            <w:r w:rsidRPr="00A03D8E">
              <w:rPr>
                <w:rFonts w:ascii="Calibri" w:eastAsia="Calibri" w:hAnsi="Calibri" w:cs="Calibri"/>
              </w:rPr>
              <w:t>. str. 136.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</w:tc>
      </w:tr>
      <w:tr w:rsidR="00A03D8E" w:rsidRPr="00A03D8E" w:rsidTr="00A03D8E">
        <w:trPr>
          <w:trHeight w:val="841"/>
        </w:trPr>
        <w:tc>
          <w:tcPr>
            <w:tcW w:w="1271" w:type="dxa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R.I.2.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R.I.4.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R.I.5.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R.I.12.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R.I.1.</w:t>
            </w:r>
          </w:p>
          <w:p w:rsidR="00A03D8E" w:rsidRPr="00A03D8E" w:rsidRDefault="00A03D8E" w:rsidP="00A03D8E">
            <w:pPr>
              <w:rPr>
                <w:rFonts w:ascii="Calibri" w:eastAsia="Calibri" w:hAnsi="Calibri" w:cs="Times New Roman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Times New Roman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Times New Roman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Times New Roman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Times New Roman"/>
              </w:rPr>
            </w:pP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R.I.3.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R.I.6.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R.I.7.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R.I.8.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R.I.9.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C.7.2.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R.I.2.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R.I.4.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R.I.5.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 xml:space="preserve">R.I.12. 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R.I.1.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A.7.1.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B.7.1.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R.I.10.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R.I.11.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R.I.12.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D.7.1.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D.7.3.</w:t>
            </w:r>
          </w:p>
          <w:p w:rsidR="00A03D8E" w:rsidRPr="00A03D8E" w:rsidRDefault="00A03D8E" w:rsidP="00A03D8E">
            <w:pPr>
              <w:rPr>
                <w:rFonts w:ascii="Calibri" w:eastAsia="Calibri" w:hAnsi="Calibri" w:cs="Times New Roman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Times New Roman"/>
              </w:rPr>
            </w:pP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Times New Roman"/>
              </w:rPr>
            </w:pPr>
            <w:r w:rsidRPr="00A03D8E">
              <w:rPr>
                <w:rFonts w:ascii="Calibri" w:eastAsia="Calibri" w:hAnsi="Calibri" w:cs="Times New Roman"/>
              </w:rPr>
              <w:t>R.I.5.</w:t>
            </w:r>
          </w:p>
        </w:tc>
        <w:tc>
          <w:tcPr>
            <w:tcW w:w="6132" w:type="dxa"/>
          </w:tcPr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analizira samostalno </w:t>
            </w:r>
            <w:proofErr w:type="spellStart"/>
            <w:r w:rsidRPr="00A03D8E">
              <w:rPr>
                <w:rFonts w:ascii="Calibri" w:eastAsia="Calibri" w:hAnsi="Calibri" w:cs="Calibri"/>
              </w:rPr>
              <w:t>sl</w:t>
            </w:r>
            <w:proofErr w:type="spellEnd"/>
            <w:r w:rsidRPr="00A03D8E">
              <w:rPr>
                <w:rFonts w:ascii="Calibri" w:eastAsia="Calibri" w:hAnsi="Calibri" w:cs="Calibri"/>
              </w:rPr>
              <w:t xml:space="preserve">. 6.17. 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interpretira sliku u grupi i odgovara je li kruženje dušika povratan ili nepovratan proces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navodi svojstva i dobivanje dušika, volumni udio i topljivost u vodi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nabraja primjere uporabe dušika u medicini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čita tekst o ugljikovom dioksidu, navodi područja skladištenja u prirodi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analizira samostalno </w:t>
            </w:r>
            <w:proofErr w:type="spellStart"/>
            <w:r w:rsidRPr="00A03D8E">
              <w:rPr>
                <w:rFonts w:ascii="Calibri" w:eastAsia="Calibri" w:hAnsi="Calibri" w:cs="Calibri"/>
              </w:rPr>
              <w:t>sl</w:t>
            </w:r>
            <w:proofErr w:type="spellEnd"/>
            <w:r w:rsidRPr="00A03D8E">
              <w:rPr>
                <w:rFonts w:ascii="Calibri" w:eastAsia="Calibri" w:hAnsi="Calibri" w:cs="Calibri"/>
              </w:rPr>
              <w:t xml:space="preserve">. 6.20. 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interpretira sliku u grupi i odgovara je li kruženje ugljikova dioksida povratan ili nepovratan proces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interpretira jednadžbu kemijske reakcije respiracije ili staničnog disanja i prepoznaje razlog disanja i pretvorbu energije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nabraja procese kruženja ugljikova dioksida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navodi svojstva ugljikova dioksida i predlaže postupak zaštite od trovanja ugljikovim dioksidom u vinskim podrumima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analizira </w:t>
            </w:r>
            <w:proofErr w:type="spellStart"/>
            <w:r w:rsidRPr="00A03D8E">
              <w:rPr>
                <w:rFonts w:ascii="Calibri" w:eastAsia="Calibri" w:hAnsi="Calibri" w:cs="Calibri"/>
              </w:rPr>
              <w:t>sl</w:t>
            </w:r>
            <w:proofErr w:type="spellEnd"/>
            <w:r w:rsidRPr="00A03D8E">
              <w:rPr>
                <w:rFonts w:ascii="Calibri" w:eastAsia="Calibri" w:hAnsi="Calibri" w:cs="Calibri"/>
              </w:rPr>
              <w:t>. 6.21. i navodi sadržaj aparata za gašenje požara</w:t>
            </w:r>
          </w:p>
          <w:p w:rsidR="00A03D8E" w:rsidRPr="00A03D8E" w:rsidRDefault="00A03D8E" w:rsidP="00A03D8E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  <w:p w:rsidR="00A03D8E" w:rsidRPr="00A03D8E" w:rsidRDefault="00EE49E5" w:rsidP="00A03D8E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izvodi pokus RL-</w:t>
            </w:r>
            <w:r w:rsidR="00A03D8E" w:rsidRPr="00A03D8E">
              <w:rPr>
                <w:rFonts w:ascii="Calibri" w:eastAsia="Calibri" w:hAnsi="Calibri" w:cs="Calibri"/>
              </w:rPr>
              <w:t>6.8.</w:t>
            </w:r>
            <w:r w:rsidR="00A03D8E" w:rsidRPr="00A03D8E">
              <w:rPr>
                <w:rFonts w:ascii="Calibri" w:eastAsia="Calibri" w:hAnsi="Calibri" w:cs="Calibri"/>
                <w:b/>
              </w:rPr>
              <w:t xml:space="preserve"> </w:t>
            </w:r>
            <w:r w:rsidR="00A03D8E" w:rsidRPr="00A03D8E">
              <w:rPr>
                <w:rFonts w:ascii="Calibri" w:eastAsia="Calibri" w:hAnsi="Calibri" w:cs="Times New Roman"/>
                <w:b/>
              </w:rPr>
              <w:t>Dobivanje ugljikova dioksida i dokazivanje njegovih svojstava</w:t>
            </w:r>
            <w:r w:rsidR="00A03D8E" w:rsidRPr="00A03D8E">
              <w:rPr>
                <w:rFonts w:ascii="Calibri" w:eastAsia="Calibri" w:hAnsi="Calibri" w:cs="Times New Roman"/>
              </w:rPr>
              <w:t xml:space="preserve">, </w:t>
            </w:r>
            <w:r w:rsidR="00A03D8E" w:rsidRPr="00A03D8E">
              <w:rPr>
                <w:rFonts w:ascii="Calibri" w:eastAsia="Calibri" w:hAnsi="Calibri" w:cs="Calibri"/>
              </w:rPr>
              <w:t>u grupi</w:t>
            </w:r>
            <w:r w:rsidR="00A03D8E" w:rsidRPr="00A03D8E">
              <w:rPr>
                <w:rFonts w:ascii="Calibri" w:eastAsia="Calibri" w:hAnsi="Calibri" w:cs="Calibri"/>
                <w:b/>
              </w:rPr>
              <w:t xml:space="preserve"> </w:t>
            </w:r>
            <w:r w:rsidR="00A03D8E" w:rsidRPr="00A03D8E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A03D8E" w:rsidRPr="00A03D8E" w:rsidRDefault="00A03D8E" w:rsidP="00844421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</w:rPr>
              <w:t>raspraviti rezultate pokusa u grupi</w:t>
            </w:r>
          </w:p>
          <w:p w:rsidR="00A03D8E" w:rsidRPr="00A03D8E" w:rsidRDefault="00A03D8E" w:rsidP="00844421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usporediti r</w:t>
            </w:r>
            <w:r w:rsidR="00EE49E5">
              <w:rPr>
                <w:rFonts w:ascii="Calibri" w:eastAsia="Calibri" w:hAnsi="Calibri" w:cs="Calibri"/>
              </w:rPr>
              <w:t>ezultate s rješenjima pokusa RL-</w:t>
            </w:r>
            <w:r w:rsidRPr="00A03D8E">
              <w:rPr>
                <w:rFonts w:ascii="Calibri" w:eastAsia="Calibri" w:hAnsi="Calibri" w:cs="Calibri"/>
              </w:rPr>
              <w:t>6.8.</w:t>
            </w:r>
          </w:p>
          <w:p w:rsidR="00A03D8E" w:rsidRPr="00A03D8E" w:rsidRDefault="00A03D8E" w:rsidP="00844421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A03D8E" w:rsidRPr="00EE49E5" w:rsidRDefault="00A03D8E" w:rsidP="00844421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izlaganje predstavnika grupe i komentiranje točnih rješenje</w:t>
            </w:r>
            <w:r w:rsidRPr="00EE49E5">
              <w:rPr>
                <w:rFonts w:ascii="Calibri" w:eastAsia="Calibri" w:hAnsi="Calibri" w:cs="Calibri"/>
              </w:rPr>
              <w:t xml:space="preserve"> (po potrebi argumentira netočna rješenja)</w:t>
            </w:r>
          </w:p>
          <w:p w:rsidR="00A03D8E" w:rsidRPr="00A03D8E" w:rsidRDefault="00A03D8E" w:rsidP="00844421">
            <w:pPr>
              <w:ind w:left="288" w:hanging="284"/>
              <w:contextualSpacing/>
              <w:rPr>
                <w:rFonts w:ascii="Calibri" w:eastAsia="Calibri" w:hAnsi="Calibri" w:cs="Calibri"/>
              </w:rPr>
            </w:pPr>
          </w:p>
          <w:p w:rsidR="00A03D8E" w:rsidRPr="00A03D8E" w:rsidRDefault="00A03D8E" w:rsidP="00844421">
            <w:pPr>
              <w:numPr>
                <w:ilvl w:val="0"/>
                <w:numId w:val="3"/>
              </w:numPr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opisuje učinak (efekt) staklenika, interpretira </w:t>
            </w:r>
            <w:proofErr w:type="spellStart"/>
            <w:r w:rsidRPr="00A03D8E">
              <w:rPr>
                <w:rFonts w:ascii="Calibri" w:eastAsia="Calibri" w:hAnsi="Calibri" w:cs="Calibri"/>
              </w:rPr>
              <w:t>sl</w:t>
            </w:r>
            <w:proofErr w:type="spellEnd"/>
            <w:r w:rsidRPr="00A03D8E">
              <w:rPr>
                <w:rFonts w:ascii="Calibri" w:eastAsia="Calibri" w:hAnsi="Calibri" w:cs="Calibri"/>
              </w:rPr>
              <w:t>. 6.22., izdvaja prednosti i nedostatke, nabraja stakleničke plinove</w:t>
            </w:r>
          </w:p>
          <w:p w:rsidR="00A03D8E" w:rsidRPr="00A03D8E" w:rsidRDefault="00A03D8E" w:rsidP="00844421">
            <w:pPr>
              <w:numPr>
                <w:ilvl w:val="0"/>
                <w:numId w:val="3"/>
              </w:numPr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povezuje ugljikov dioksid i efekt staklenika s globalnim </w:t>
            </w:r>
            <w:r w:rsidRPr="00A03D8E">
              <w:rPr>
                <w:rFonts w:ascii="Calibri" w:eastAsia="Calibri" w:hAnsi="Calibri" w:cs="Calibri"/>
              </w:rPr>
              <w:lastRenderedPageBreak/>
              <w:t>zatopljenjem i navodi posljedice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obrazlaže pojam ekoloških izbjeglica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objašnjava ugljični otisak, izdvaja aktivnosti koje doprinose porastu ugljičnog otiska te ga definira (kao mjeru utjecaja ljudskih aktivnosti na okoliš)</w:t>
            </w:r>
          </w:p>
        </w:tc>
        <w:tc>
          <w:tcPr>
            <w:tcW w:w="1659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A03D8E">
              <w:rPr>
                <w:rFonts w:ascii="Calibri" w:eastAsia="Calibri" w:hAnsi="Calibri" w:cs="Calibri"/>
              </w:rPr>
              <w:t>. str. 137.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Calibri"/>
              </w:rPr>
              <w:t>udž</w:t>
            </w:r>
            <w:proofErr w:type="spellEnd"/>
            <w:r w:rsidRPr="00A03D8E">
              <w:rPr>
                <w:rFonts w:ascii="Calibri" w:eastAsia="Calibri" w:hAnsi="Calibri" w:cs="Calibri"/>
              </w:rPr>
              <w:t>. str.138.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Calibri"/>
              </w:rPr>
              <w:t>udž</w:t>
            </w:r>
            <w:proofErr w:type="spellEnd"/>
            <w:r w:rsidRPr="00A03D8E">
              <w:rPr>
                <w:rFonts w:ascii="Calibri" w:eastAsia="Calibri" w:hAnsi="Calibri" w:cs="Calibri"/>
              </w:rPr>
              <w:t>. str. 138.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DDS, RL-6.8.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Calibri"/>
              </w:rPr>
              <w:t>udž</w:t>
            </w:r>
            <w:proofErr w:type="spellEnd"/>
            <w:r w:rsidRPr="00A03D8E">
              <w:rPr>
                <w:rFonts w:ascii="Calibri" w:eastAsia="Calibri" w:hAnsi="Calibri" w:cs="Calibri"/>
              </w:rPr>
              <w:t>. str. 140.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Calibri"/>
              </w:rPr>
              <w:t>udž</w:t>
            </w:r>
            <w:proofErr w:type="spellEnd"/>
            <w:r w:rsidRPr="00A03D8E">
              <w:rPr>
                <w:rFonts w:ascii="Calibri" w:eastAsia="Calibri" w:hAnsi="Calibri" w:cs="Calibri"/>
              </w:rPr>
              <w:t>. str. 141.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</w:tc>
      </w:tr>
    </w:tbl>
    <w:p w:rsidR="00A03D8E" w:rsidRPr="00A03D8E" w:rsidRDefault="00A03D8E" w:rsidP="00A03D8E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A03D8E" w:rsidRPr="00A03D8E" w:rsidTr="00A03D8E">
        <w:tc>
          <w:tcPr>
            <w:tcW w:w="9062" w:type="dxa"/>
            <w:gridSpan w:val="3"/>
            <w:shd w:val="clear" w:color="auto" w:fill="F7C890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REFLEKSIJA</w:t>
            </w:r>
          </w:p>
        </w:tc>
      </w:tr>
      <w:tr w:rsidR="00A03D8E" w:rsidRPr="00A03D8E" w:rsidTr="00A03D8E">
        <w:tc>
          <w:tcPr>
            <w:tcW w:w="1271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Izvori sadržaja</w:t>
            </w:r>
          </w:p>
        </w:tc>
      </w:tr>
      <w:tr w:rsidR="00A03D8E" w:rsidRPr="00A03D8E" w:rsidTr="00A03D8E">
        <w:tc>
          <w:tcPr>
            <w:tcW w:w="1271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A03D8E" w:rsidRPr="00A03D8E" w:rsidRDefault="00A03D8E" w:rsidP="00A03D8E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rješavanje zadataka za provjeru obrazovnih ishoda 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piše u grupi kreativno na temu vode prema zadanim ključnim pojmovima, RL</w:t>
            </w:r>
            <w:r w:rsidR="00EE49E5">
              <w:rPr>
                <w:rFonts w:ascii="Calibri" w:eastAsia="Calibri" w:hAnsi="Calibri" w:cs="Calibri"/>
              </w:rPr>
              <w:t>-</w:t>
            </w:r>
            <w:r w:rsidRPr="00A03D8E">
              <w:rPr>
                <w:rFonts w:ascii="Calibri" w:eastAsia="Calibri" w:hAnsi="Calibri" w:cs="Calibri"/>
              </w:rPr>
              <w:t>1.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DDS, Provjeri znanje: </w:t>
            </w:r>
            <w:r w:rsidRPr="00A03D8E">
              <w:rPr>
                <w:rFonts w:ascii="Calibri" w:eastAsia="Calibri" w:hAnsi="Calibri" w:cs="Calibri"/>
                <w:i/>
              </w:rPr>
              <w:t>O</w:t>
            </w:r>
            <w:r w:rsidRPr="00A03D8E">
              <w:rPr>
                <w:rFonts w:ascii="Calibri" w:eastAsia="Calibri" w:hAnsi="Calibri" w:cs="Times New Roman"/>
                <w:i/>
              </w:rPr>
              <w:t>stali plinoviti sastojci zraka</w:t>
            </w:r>
          </w:p>
        </w:tc>
        <w:tc>
          <w:tcPr>
            <w:tcW w:w="1659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RB, Z-6.43</w:t>
            </w:r>
            <w:r w:rsidR="00EE49E5">
              <w:rPr>
                <w:rFonts w:ascii="Calibri" w:eastAsia="Calibri" w:hAnsi="Calibri" w:cs="Calibri"/>
              </w:rPr>
              <w:t xml:space="preserve">. – </w:t>
            </w:r>
            <w:r w:rsidRPr="00A03D8E">
              <w:rPr>
                <w:rFonts w:ascii="Calibri" w:eastAsia="Calibri" w:hAnsi="Calibri" w:cs="Calibri"/>
              </w:rPr>
              <w:t>6.50.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RL</w:t>
            </w:r>
            <w:r w:rsidR="00EE49E5">
              <w:rPr>
                <w:rFonts w:ascii="Calibri" w:eastAsia="Calibri" w:hAnsi="Calibri" w:cs="Calibri"/>
              </w:rPr>
              <w:t>-</w:t>
            </w:r>
            <w:r w:rsidRPr="00A03D8E">
              <w:rPr>
                <w:rFonts w:ascii="Calibri" w:eastAsia="Calibri" w:hAnsi="Calibri" w:cs="Calibri"/>
              </w:rPr>
              <w:t>1. u prilogu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proofErr w:type="spellStart"/>
            <w:r w:rsidRPr="00A03D8E">
              <w:rPr>
                <w:rFonts w:ascii="Calibri" w:eastAsia="Calibri" w:hAnsi="Calibri" w:cs="Times New Roman"/>
              </w:rPr>
              <w:t>udž</w:t>
            </w:r>
            <w:proofErr w:type="spellEnd"/>
            <w:r w:rsidRPr="00A03D8E">
              <w:rPr>
                <w:rFonts w:ascii="Calibri" w:eastAsia="Calibri" w:hAnsi="Calibri" w:cs="Times New Roman"/>
              </w:rPr>
              <w:t>. str. 136.</w:t>
            </w:r>
          </w:p>
        </w:tc>
      </w:tr>
      <w:tr w:rsidR="00A03D8E" w:rsidRPr="00A03D8E" w:rsidTr="00A03D8E">
        <w:tc>
          <w:tcPr>
            <w:tcW w:w="1271" w:type="dxa"/>
            <w:shd w:val="clear" w:color="auto" w:fill="F7C890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A03D8E" w:rsidRPr="00A03D8E" w:rsidRDefault="00EE49E5" w:rsidP="00A03D8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>
              <w:rPr>
                <w:rFonts w:ascii="Calibri" w:eastAsia="Calibri" w:hAnsi="Calibri" w:cs="Calibri"/>
              </w:rPr>
              <w:t>., str. 141. Z-</w:t>
            </w:r>
            <w:r w:rsidR="00A03D8E" w:rsidRPr="00A03D8E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A03D8E" w:rsidRPr="00A03D8E">
              <w:rPr>
                <w:rFonts w:ascii="Calibri" w:eastAsia="Calibri" w:hAnsi="Calibri" w:cs="Calibri"/>
              </w:rPr>
              <w:t>8.</w:t>
            </w:r>
          </w:p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</w:tc>
      </w:tr>
      <w:tr w:rsidR="00A03D8E" w:rsidRPr="00A03D8E" w:rsidTr="00A03D8E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A03D8E" w:rsidRPr="00A03D8E" w:rsidTr="00A03D8E">
        <w:trPr>
          <w:trHeight w:val="397"/>
        </w:trPr>
        <w:tc>
          <w:tcPr>
            <w:tcW w:w="1271" w:type="dxa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A03D8E" w:rsidRPr="00A03D8E" w:rsidRDefault="00A03D8E" w:rsidP="00A03D8E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EE49E5">
              <w:rPr>
                <w:rFonts w:ascii="Calibri" w:eastAsia="Calibri" w:hAnsi="Calibri" w:cs="Calibri"/>
              </w:rPr>
              <w:t>.</w:t>
            </w:r>
          </w:p>
          <w:p w:rsidR="00A03D8E" w:rsidRPr="00A03D8E" w:rsidRDefault="00EE49E5" w:rsidP="00A03D8E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="00A03D8E" w:rsidRPr="00A03D8E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Navesti svojstva dušika i ugljikova dioksida</w:t>
            </w:r>
            <w:r w:rsidR="00EE49E5">
              <w:rPr>
                <w:rFonts w:ascii="Calibri" w:eastAsia="Calibri" w:hAnsi="Calibri" w:cs="Calibri"/>
              </w:rPr>
              <w:t>.</w:t>
            </w:r>
          </w:p>
          <w:p w:rsidR="00A03D8E" w:rsidRPr="00A03D8E" w:rsidRDefault="00A03D8E" w:rsidP="00A03D8E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Opisati učinak staklenika</w:t>
            </w:r>
            <w:r w:rsidR="00EE49E5">
              <w:rPr>
                <w:rFonts w:ascii="Calibri" w:eastAsia="Calibri" w:hAnsi="Calibri" w:cs="Calibri"/>
              </w:rPr>
              <w:t>.</w:t>
            </w:r>
          </w:p>
          <w:p w:rsidR="00A03D8E" w:rsidRPr="00A03D8E" w:rsidRDefault="00A03D8E" w:rsidP="00EE49E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RB, Z-6.43.</w:t>
            </w:r>
            <w:r w:rsidR="00EE49E5">
              <w:rPr>
                <w:rFonts w:ascii="Calibri" w:eastAsia="Calibri" w:hAnsi="Calibri" w:cs="Calibri"/>
              </w:rPr>
              <w:t xml:space="preserve"> – </w:t>
            </w:r>
            <w:r w:rsidRPr="00A03D8E">
              <w:rPr>
                <w:rFonts w:ascii="Calibri" w:eastAsia="Calibri" w:hAnsi="Calibri" w:cs="Calibri"/>
              </w:rPr>
              <w:t>6.45.</w:t>
            </w:r>
          </w:p>
        </w:tc>
      </w:tr>
      <w:tr w:rsidR="00A03D8E" w:rsidRPr="00A03D8E" w:rsidTr="00A03D8E">
        <w:trPr>
          <w:trHeight w:val="283"/>
        </w:trPr>
        <w:tc>
          <w:tcPr>
            <w:tcW w:w="1271" w:type="dxa"/>
            <w:vAlign w:val="center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A03D8E" w:rsidRPr="00A03D8E" w:rsidRDefault="00A03D8E" w:rsidP="00EE49E5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 xml:space="preserve">Istražuje i </w:t>
            </w:r>
            <w:r w:rsidR="00EE49E5">
              <w:rPr>
                <w:rFonts w:ascii="Calibri" w:eastAsia="Calibri" w:hAnsi="Calibri" w:cs="Calibri"/>
              </w:rPr>
              <w:t>izvodi</w:t>
            </w:r>
            <w:r w:rsidRPr="00A03D8E">
              <w:rPr>
                <w:rFonts w:ascii="Calibri" w:eastAsia="Calibri" w:hAnsi="Calibri" w:cs="Calibri"/>
              </w:rPr>
              <w:t xml:space="preserve"> pokus </w:t>
            </w:r>
            <w:r w:rsidR="00EE49E5">
              <w:rPr>
                <w:rFonts w:ascii="Calibri" w:eastAsia="Calibri" w:hAnsi="Calibri" w:cs="Calibri"/>
              </w:rPr>
              <w:t>kojim se dokazuje kako povećana koncentracija ugljikova dioksida utječe na pojačani učinak</w:t>
            </w:r>
            <w:r w:rsidRPr="00A03D8E">
              <w:rPr>
                <w:rFonts w:ascii="Calibri" w:eastAsia="Calibri" w:hAnsi="Calibri" w:cs="Calibri"/>
              </w:rPr>
              <w:t xml:space="preserve"> staklenika</w:t>
            </w:r>
            <w:r w:rsidR="00EE49E5">
              <w:rPr>
                <w:rFonts w:ascii="Calibri" w:eastAsia="Calibri" w:hAnsi="Calibri" w:cs="Calibri"/>
              </w:rPr>
              <w:t xml:space="preserve"> na Zemlji</w:t>
            </w:r>
            <w:r w:rsidRPr="00A03D8E">
              <w:rPr>
                <w:rFonts w:ascii="Calibri" w:eastAsia="Calibri" w:hAnsi="Calibri" w:cs="Calibri"/>
              </w:rPr>
              <w:t>. Provodi radionicu u učionici.</w:t>
            </w:r>
          </w:p>
        </w:tc>
      </w:tr>
    </w:tbl>
    <w:p w:rsidR="00A03D8E" w:rsidRPr="00A03D8E" w:rsidRDefault="00A03D8E" w:rsidP="00A03D8E">
      <w:pPr>
        <w:rPr>
          <w:rFonts w:ascii="Calibri" w:eastAsia="Calibri" w:hAnsi="Calibri" w:cs="Times New Roman"/>
        </w:rPr>
      </w:pPr>
    </w:p>
    <w:p w:rsidR="00A03D8E" w:rsidRPr="00A03D8E" w:rsidRDefault="00A03D8E" w:rsidP="00A03D8E">
      <w:pPr>
        <w:jc w:val="center"/>
        <w:rPr>
          <w:rFonts w:ascii="Calibri" w:eastAsia="Calibri" w:hAnsi="Calibri" w:cs="Times New Roman"/>
          <w:b/>
        </w:rPr>
      </w:pPr>
      <w:r w:rsidRPr="00A03D8E">
        <w:rPr>
          <w:rFonts w:ascii="Calibri" w:eastAsia="Calibri" w:hAnsi="Calibri" w:cs="Times New Roman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A03D8E" w:rsidRPr="00A03D8E" w:rsidTr="00A03D8E">
        <w:trPr>
          <w:trHeight w:val="283"/>
        </w:trPr>
        <w:tc>
          <w:tcPr>
            <w:tcW w:w="9039" w:type="dxa"/>
            <w:shd w:val="clear" w:color="auto" w:fill="F7C890"/>
          </w:tcPr>
          <w:p w:rsidR="00A03D8E" w:rsidRPr="00A03D8E" w:rsidRDefault="00A03D8E" w:rsidP="00A03D8E">
            <w:pPr>
              <w:spacing w:before="120" w:after="120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A03D8E" w:rsidRPr="00A03D8E" w:rsidTr="00A03D8E">
        <w:trPr>
          <w:trHeight w:val="283"/>
        </w:trPr>
        <w:tc>
          <w:tcPr>
            <w:tcW w:w="9039" w:type="dxa"/>
          </w:tcPr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EE49E5">
              <w:rPr>
                <w:rFonts w:ascii="Calibri" w:eastAsia="Calibri" w:hAnsi="Calibri" w:cs="Calibri"/>
                <w:b/>
              </w:rPr>
              <w:t>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="00A03D8E" w:rsidRPr="00A03D8E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A03D8E" w:rsidRPr="00A03D8E" w:rsidRDefault="00A03D8E" w:rsidP="00EE49E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A03D8E" w:rsidRPr="00A03D8E">
              <w:rPr>
                <w:rFonts w:ascii="Calibri" w:eastAsia="Calibri" w:hAnsi="Calibri" w:cs="Calibri"/>
              </w:rPr>
              <w:t>Nabroji svojstva dušika i ugljikova dioksida.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A03D8E" w:rsidRPr="00A03D8E">
              <w:rPr>
                <w:rFonts w:ascii="Calibri" w:eastAsia="Calibri" w:hAnsi="Calibri" w:cs="Calibri"/>
              </w:rPr>
              <w:t>Navedi barem dva procesa u kojima nastaje ugljikov dioksid.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A03D8E" w:rsidRPr="00A03D8E">
              <w:rPr>
                <w:rFonts w:ascii="Calibri" w:eastAsia="Calibri" w:hAnsi="Calibri" w:cs="Calibri"/>
              </w:rPr>
              <w:t>Što je globalno zatopljenje?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A03D8E" w:rsidRPr="00A03D8E">
              <w:rPr>
                <w:rFonts w:ascii="Calibri" w:eastAsia="Calibri" w:hAnsi="Calibri" w:cs="Calibri"/>
              </w:rPr>
              <w:t>Nabroji neke stakleničke plinove.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A03D8E" w:rsidRPr="00A03D8E">
              <w:rPr>
                <w:rFonts w:ascii="Calibri" w:eastAsia="Calibri" w:hAnsi="Calibri" w:cs="Calibri"/>
              </w:rPr>
              <w:t>Kako nastaju kisele kiše?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A03D8E" w:rsidRPr="00A03D8E">
              <w:rPr>
                <w:rFonts w:ascii="Calibri" w:eastAsia="Calibri" w:hAnsi="Calibri" w:cs="Calibri"/>
              </w:rPr>
              <w:t>Nabroji neke posljedice pojačanog stakleničkog učinka na Zemlji.</w:t>
            </w:r>
          </w:p>
          <w:p w:rsidR="00A03D8E" w:rsidRPr="00A03D8E" w:rsidRDefault="00A03D8E" w:rsidP="00EE49E5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EE49E5">
              <w:rPr>
                <w:rFonts w:ascii="Calibri" w:eastAsia="Calibri" w:hAnsi="Calibri" w:cs="Calibri"/>
                <w:b/>
              </w:rPr>
              <w:t>II.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="00A03D8E" w:rsidRPr="00A03D8E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A03D8E" w:rsidRPr="00A03D8E" w:rsidRDefault="00A03D8E" w:rsidP="00EE49E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A03D8E" w:rsidRPr="00A03D8E">
              <w:rPr>
                <w:rFonts w:ascii="Calibri" w:eastAsia="Calibri" w:hAnsi="Calibri" w:cs="Calibri"/>
              </w:rPr>
              <w:t>Navedi primjere kako kisele kiše djeluju na živi svijet.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A03D8E" w:rsidRPr="00A03D8E">
              <w:rPr>
                <w:rFonts w:ascii="Calibri" w:eastAsia="Calibri" w:hAnsi="Calibri" w:cs="Calibri"/>
              </w:rPr>
              <w:t>Opiši važnost dušika za život. Gdje se dušik upotrebljava u svakidašnjem životu?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A03D8E" w:rsidRPr="00A03D8E">
              <w:rPr>
                <w:rFonts w:ascii="Calibri" w:eastAsia="Calibri" w:hAnsi="Calibri" w:cs="Calibri"/>
              </w:rPr>
              <w:t>Opiši kruženje ugljikova dioksida u prirodi.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A03D8E" w:rsidRPr="00A03D8E">
              <w:rPr>
                <w:rFonts w:ascii="Calibri" w:eastAsia="Calibri" w:hAnsi="Calibri" w:cs="Calibri"/>
              </w:rPr>
              <w:t>Opiši kruženje dušika u prirodi.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A03D8E" w:rsidRPr="00A03D8E">
              <w:rPr>
                <w:rFonts w:ascii="Calibri" w:eastAsia="Calibri" w:hAnsi="Calibri" w:cs="Calibri"/>
              </w:rPr>
              <w:t>Objasni zašto se aparati za gašenje požara pune ugljikovim dioksidom.</w:t>
            </w:r>
          </w:p>
          <w:p w:rsidR="00844421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844421">
              <w:rPr>
                <w:rFonts w:ascii="Calibri" w:eastAsia="Calibri" w:hAnsi="Calibri" w:cs="Calibri"/>
              </w:rPr>
              <w:t xml:space="preserve">a) </w:t>
            </w:r>
            <w:r w:rsidR="00A03D8E" w:rsidRPr="00A03D8E">
              <w:rPr>
                <w:rFonts w:ascii="Calibri" w:eastAsia="Calibri" w:hAnsi="Calibri" w:cs="Calibri"/>
              </w:rPr>
              <w:t xml:space="preserve">Objasni što je učinak </w:t>
            </w:r>
            <w:r w:rsidR="00844421">
              <w:rPr>
                <w:rFonts w:ascii="Calibri" w:eastAsia="Calibri" w:hAnsi="Calibri" w:cs="Calibri"/>
              </w:rPr>
              <w:t xml:space="preserve">(efekt) </w:t>
            </w:r>
            <w:r w:rsidR="00A03D8E" w:rsidRPr="00A03D8E">
              <w:rPr>
                <w:rFonts w:ascii="Calibri" w:eastAsia="Calibri" w:hAnsi="Calibri" w:cs="Calibri"/>
              </w:rPr>
              <w:t>staklenika</w:t>
            </w:r>
            <w:r w:rsidR="00844421">
              <w:rPr>
                <w:rFonts w:ascii="Calibri" w:eastAsia="Calibri" w:hAnsi="Calibri" w:cs="Calibri"/>
              </w:rPr>
              <w:t>.</w:t>
            </w:r>
          </w:p>
          <w:p w:rsidR="00A03D8E" w:rsidRPr="00A03D8E" w:rsidRDefault="00844421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b) K</w:t>
            </w:r>
            <w:r w:rsidR="00A03D8E" w:rsidRPr="00A03D8E">
              <w:rPr>
                <w:rFonts w:ascii="Calibri" w:eastAsia="Calibri" w:hAnsi="Calibri" w:cs="Calibri"/>
              </w:rPr>
              <w:t xml:space="preserve">oje su pozitivne, a koje negativne posljedice tog učinka </w:t>
            </w:r>
            <w:r>
              <w:rPr>
                <w:rFonts w:ascii="Calibri" w:eastAsia="Calibri" w:hAnsi="Calibri" w:cs="Calibri"/>
              </w:rPr>
              <w:t>(efekta) za život na Zemlji?</w:t>
            </w:r>
          </w:p>
          <w:p w:rsidR="00A03D8E" w:rsidRDefault="00A03D8E" w:rsidP="00EE49E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EE49E5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A03D8E" w:rsidRPr="00A03D8E" w:rsidRDefault="00A03D8E" w:rsidP="00EE49E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A03D8E">
              <w:rPr>
                <w:rFonts w:ascii="Calibri" w:eastAsia="Calibri" w:hAnsi="Calibri" w:cs="Calibri"/>
                <w:b/>
              </w:rPr>
              <w:lastRenderedPageBreak/>
              <w:t xml:space="preserve">III. </w:t>
            </w:r>
            <w:r w:rsidRPr="00A03D8E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A03D8E" w:rsidRPr="00A03D8E" w:rsidRDefault="00A03D8E" w:rsidP="00EE49E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A03D8E" w:rsidRPr="00A03D8E">
              <w:rPr>
                <w:rFonts w:ascii="Calibri" w:eastAsia="Calibri" w:hAnsi="Calibri" w:cs="Calibri"/>
              </w:rPr>
              <w:t>Opiši pokus kojim bismo dokazali da je količina ugljikova dioksida u okolnom zraku manja nego u izdahnutom zraku.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A03D8E" w:rsidRPr="00A03D8E">
              <w:rPr>
                <w:rFonts w:ascii="Calibri" w:eastAsia="Calibri" w:hAnsi="Calibri" w:cs="Calibri"/>
              </w:rPr>
              <w:t>Kojim reagensom dokazujemo ugljikov dioksid i na koji način taj reagens ukazuje na prisutnost spomenutog plina?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A03D8E" w:rsidRPr="00A03D8E">
              <w:rPr>
                <w:rFonts w:ascii="Calibri" w:eastAsia="Calibri" w:hAnsi="Calibri" w:cs="Calibri"/>
              </w:rPr>
              <w:t>Koji oksidi iz zraka s vodom daju kiseline?</w:t>
            </w:r>
          </w:p>
          <w:p w:rsidR="00A03D8E" w:rsidRPr="00A03D8E" w:rsidRDefault="00EE49E5" w:rsidP="00EE49E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A03D8E" w:rsidRPr="00A03D8E">
              <w:rPr>
                <w:rFonts w:ascii="Calibri" w:eastAsia="Calibri" w:hAnsi="Calibri" w:cs="Calibri"/>
              </w:rPr>
              <w:t>Na internetu istraži kako je u posljednjih stotinu godina pojačani „učinak staklenika“ utjecao na polarni led.</w:t>
            </w:r>
          </w:p>
          <w:p w:rsidR="00A03D8E" w:rsidRDefault="00EE49E5" w:rsidP="00EE49E5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A03D8E" w:rsidRPr="00A03D8E">
              <w:rPr>
                <w:rFonts w:ascii="Calibri" w:eastAsia="Calibri" w:hAnsi="Calibri" w:cs="Calibri"/>
              </w:rPr>
              <w:t>Istraži u literaturi i/ili na internetu tko je otkrio dušik te zašto ga je Lavoisier nazvao beživotnim plinom.</w:t>
            </w:r>
          </w:p>
          <w:p w:rsidR="00844421" w:rsidRPr="00A03D8E" w:rsidRDefault="00844421" w:rsidP="00EE49E5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A03D8E" w:rsidRDefault="00A03D8E" w:rsidP="00A03D8E">
      <w:pPr>
        <w:rPr>
          <w:rFonts w:ascii="Calibri" w:eastAsia="Calibri" w:hAnsi="Calibri" w:cs="Times New Roman"/>
        </w:rPr>
      </w:pPr>
    </w:p>
    <w:p w:rsidR="00F96E76" w:rsidRPr="00F96E76" w:rsidRDefault="00F96E76" w:rsidP="00F96E76">
      <w:pPr>
        <w:shd w:val="clear" w:color="auto" w:fill="D9D9D9" w:themeFill="background1" w:themeFillShade="D9"/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 xml:space="preserve">Predviđene zabilješke učenika nakon izvođenja </w:t>
      </w:r>
      <w:r w:rsidRPr="00F96E76">
        <w:rPr>
          <w:rFonts w:ascii="Calibri" w:eastAsia="Calibri" w:hAnsi="Calibri" w:cs="Times New Roman"/>
          <w:b/>
        </w:rPr>
        <w:t>Pokusa 6.</w:t>
      </w:r>
      <w:r>
        <w:rPr>
          <w:rFonts w:ascii="Calibri" w:eastAsia="Calibri" w:hAnsi="Calibri" w:cs="Times New Roman"/>
          <w:b/>
        </w:rPr>
        <w:t>8</w:t>
      </w:r>
      <w:r w:rsidRPr="00F96E76">
        <w:rPr>
          <w:rFonts w:ascii="Calibri" w:eastAsia="Calibri" w:hAnsi="Calibri" w:cs="Times New Roman"/>
          <w:b/>
        </w:rPr>
        <w:t xml:space="preserve">. </w:t>
      </w:r>
      <w:r w:rsidRPr="00F96E76">
        <w:rPr>
          <w:rFonts w:ascii="Calibri" w:eastAsia="Calibri" w:hAnsi="Calibri" w:cs="Times New Roman"/>
          <w:b/>
          <w:i/>
          <w:iCs/>
        </w:rPr>
        <w:t>Dobivanje ugljikova dioksida i dokazivanje njegovih svojstava</w:t>
      </w:r>
      <w:r w:rsidRPr="00F96E76">
        <w:rPr>
          <w:rFonts w:ascii="Calibri" w:eastAsia="Calibri" w:hAnsi="Calibri" w:cs="Times New Roman"/>
          <w:b/>
          <w:i/>
        </w:rPr>
        <w:t>:</w:t>
      </w:r>
      <w:r w:rsidRPr="00F96E76">
        <w:rPr>
          <w:rFonts w:ascii="Calibri" w:eastAsia="Calibri" w:hAnsi="Calibri" w:cs="Times New Roman"/>
          <w:i/>
        </w:rPr>
        <w:t xml:space="preserve"> 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2. Smjesa se zapjenila zbog oslobođenog plina.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3. Svijeća se ugasila jer ugljikov(IV) oksid (ugljikov dioksid) ne podržava gorenje.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4. a) Plin je bezbojan.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b) Nastali plin ima veću gustoću od zraka.</w:t>
      </w:r>
    </w:p>
    <w:p w:rsidR="00F96E76" w:rsidRPr="00F96E76" w:rsidRDefault="00F96E76" w:rsidP="00F96E76">
      <w:pPr>
        <w:rPr>
          <w:rFonts w:ascii="Calibri" w:eastAsia="Calibri" w:hAnsi="Calibri" w:cs="Times New Roman"/>
        </w:rPr>
      </w:pPr>
      <w:r w:rsidRPr="00F96E76">
        <w:rPr>
          <w:rFonts w:ascii="Calibri" w:eastAsia="Calibri" w:hAnsi="Calibri" w:cs="Times New Roman"/>
        </w:rPr>
        <w:t>c) Ne podržava gorenje.</w:t>
      </w:r>
    </w:p>
    <w:p w:rsidR="00F96E76" w:rsidRDefault="00F96E76" w:rsidP="00A03D8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 octena kiselina(</w:t>
      </w:r>
      <w:proofErr w:type="spellStart"/>
      <w:r>
        <w:rPr>
          <w:rFonts w:ascii="Calibri" w:eastAsia="Calibri" w:hAnsi="Calibri" w:cs="Times New Roman"/>
        </w:rPr>
        <w:t>aq</w:t>
      </w:r>
      <w:proofErr w:type="spellEnd"/>
      <w:r>
        <w:rPr>
          <w:rFonts w:ascii="Calibri" w:eastAsia="Calibri" w:hAnsi="Calibri" w:cs="Times New Roman"/>
        </w:rPr>
        <w:t xml:space="preserve">) + soda </w:t>
      </w:r>
      <w:proofErr w:type="spellStart"/>
      <w:r>
        <w:rPr>
          <w:rFonts w:ascii="Calibri" w:eastAsia="Calibri" w:hAnsi="Calibri" w:cs="Times New Roman"/>
        </w:rPr>
        <w:t>bikarbona</w:t>
      </w:r>
      <w:proofErr w:type="spellEnd"/>
      <w:r>
        <w:rPr>
          <w:rFonts w:ascii="Calibri" w:eastAsia="Calibri" w:hAnsi="Calibri" w:cs="Times New Roman"/>
        </w:rPr>
        <w:t xml:space="preserve">(s) </w:t>
      </w:r>
      <w:r>
        <w:rPr>
          <w:rFonts w:ascii="Calibri" w:eastAsia="Calibri" w:hAnsi="Calibri" w:cs="Calibri"/>
        </w:rPr>
        <w:t>→</w:t>
      </w:r>
      <w:r>
        <w:rPr>
          <w:rFonts w:ascii="Calibri" w:eastAsia="Calibri" w:hAnsi="Calibri" w:cs="Times New Roman"/>
        </w:rPr>
        <w:t xml:space="preserve"> u</w:t>
      </w:r>
      <w:r w:rsidRPr="00F96E76">
        <w:rPr>
          <w:rFonts w:ascii="Calibri" w:eastAsia="Calibri" w:hAnsi="Calibri" w:cs="Times New Roman"/>
        </w:rPr>
        <w:t>gljikov dioksid</w:t>
      </w:r>
      <w:r>
        <w:rPr>
          <w:rFonts w:ascii="Calibri" w:eastAsia="Calibri" w:hAnsi="Calibri" w:cs="Times New Roman"/>
        </w:rPr>
        <w:t>(g) + natrijev acetat(</w:t>
      </w:r>
      <w:proofErr w:type="spellStart"/>
      <w:r>
        <w:rPr>
          <w:rFonts w:ascii="Calibri" w:eastAsia="Calibri" w:hAnsi="Calibri" w:cs="Times New Roman"/>
        </w:rPr>
        <w:t>aq</w:t>
      </w:r>
      <w:proofErr w:type="spellEnd"/>
      <w:r>
        <w:rPr>
          <w:rFonts w:ascii="Calibri" w:eastAsia="Calibri" w:hAnsi="Calibri" w:cs="Times New Roman"/>
        </w:rPr>
        <w:t>)</w:t>
      </w:r>
    </w:p>
    <w:p w:rsidR="00F96E76" w:rsidRDefault="00F96E7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eGrid"/>
        <w:tblW w:w="9464" w:type="dxa"/>
        <w:tblLook w:val="04A0"/>
      </w:tblPr>
      <w:tblGrid>
        <w:gridCol w:w="9464"/>
      </w:tblGrid>
      <w:tr w:rsidR="00A03D8E" w:rsidRPr="00A03D8E" w:rsidTr="00F96E76">
        <w:trPr>
          <w:trHeight w:val="441"/>
        </w:trPr>
        <w:tc>
          <w:tcPr>
            <w:tcW w:w="9464" w:type="dxa"/>
            <w:shd w:val="clear" w:color="auto" w:fill="F7C890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A03D8E" w:rsidRPr="00A03D8E" w:rsidTr="00F96E76">
        <w:trPr>
          <w:trHeight w:val="4066"/>
        </w:trPr>
        <w:tc>
          <w:tcPr>
            <w:tcW w:w="9464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53100" cy="1082040"/>
                  <wp:effectExtent l="0" t="0" r="0" b="0"/>
                  <wp:docPr id="50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03D8E" w:rsidRPr="00A03D8E" w:rsidRDefault="00A03D8E" w:rsidP="00A03D8E">
      <w:pPr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441" w:type="dxa"/>
        <w:tblLook w:val="04A0"/>
      </w:tblPr>
      <w:tblGrid>
        <w:gridCol w:w="9441"/>
      </w:tblGrid>
      <w:tr w:rsidR="00A03D8E" w:rsidRPr="00A03D8E" w:rsidTr="00A03D8E">
        <w:trPr>
          <w:trHeight w:val="603"/>
        </w:trPr>
        <w:tc>
          <w:tcPr>
            <w:tcW w:w="9441" w:type="dxa"/>
            <w:shd w:val="clear" w:color="auto" w:fill="F7C890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</w:rPr>
            </w:pPr>
            <w:r w:rsidRPr="00A03D8E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A03D8E" w:rsidRPr="00A03D8E" w:rsidTr="00A03D8E">
        <w:trPr>
          <w:trHeight w:val="3387"/>
        </w:trPr>
        <w:tc>
          <w:tcPr>
            <w:tcW w:w="9441" w:type="dxa"/>
          </w:tcPr>
          <w:p w:rsidR="00A03D8E" w:rsidRPr="00A03D8E" w:rsidRDefault="00A03D8E" w:rsidP="00A03D8E">
            <w:pPr>
              <w:rPr>
                <w:rFonts w:ascii="Calibri" w:eastAsia="Calibri" w:hAnsi="Calibri" w:cs="Calibri"/>
              </w:rPr>
            </w:pPr>
          </w:p>
          <w:p w:rsidR="00A03D8E" w:rsidRPr="00A03D8E" w:rsidRDefault="00A03D8E" w:rsidP="00A03D8E">
            <w:pPr>
              <w:rPr>
                <w:rFonts w:ascii="Calibri" w:eastAsia="Calibri" w:hAnsi="Calibri" w:cs="Times New Roman"/>
                <w:noProof/>
              </w:rPr>
            </w:pPr>
            <w:r w:rsidRPr="00A03D8E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5760720" cy="1492885"/>
                  <wp:effectExtent l="0" t="0" r="0" b="0"/>
                  <wp:docPr id="50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D8E" w:rsidRPr="00A03D8E" w:rsidRDefault="00A03D8E" w:rsidP="00A03D8E">
            <w:pPr>
              <w:tabs>
                <w:tab w:val="left" w:pos="2256"/>
              </w:tabs>
              <w:rPr>
                <w:rFonts w:ascii="Calibri" w:eastAsia="Calibri" w:hAnsi="Calibri" w:cs="Calibri"/>
              </w:rPr>
            </w:pPr>
          </w:p>
        </w:tc>
      </w:tr>
    </w:tbl>
    <w:p w:rsidR="00A03D8E" w:rsidRPr="00A03D8E" w:rsidRDefault="00A03D8E" w:rsidP="00A03D8E">
      <w:pPr>
        <w:contextualSpacing/>
        <w:rPr>
          <w:rFonts w:ascii="Calibri" w:eastAsia="Calibri" w:hAnsi="Calibri" w:cs="Calibri"/>
          <w:b/>
        </w:rPr>
      </w:pPr>
    </w:p>
    <w:p w:rsidR="00A03D8E" w:rsidRPr="00A03D8E" w:rsidRDefault="00EE49E5" w:rsidP="00EE49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A03D8E" w:rsidRPr="00A03D8E" w:rsidRDefault="00EE49E5" w:rsidP="00EE49E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Radni listić</w:t>
      </w:r>
      <w:r w:rsidR="00A03D8E" w:rsidRPr="00A03D8E">
        <w:rPr>
          <w:rFonts w:ascii="Calibri" w:eastAsia="Calibri" w:hAnsi="Calibri" w:cs="Calibri"/>
          <w:b/>
        </w:rPr>
        <w:t xml:space="preserve"> 1. </w:t>
      </w:r>
      <w:r w:rsidR="00A03D8E" w:rsidRPr="00EE49E5">
        <w:rPr>
          <w:rFonts w:ascii="Calibri" w:eastAsia="Calibri" w:hAnsi="Calibri" w:cs="Calibri"/>
        </w:rPr>
        <w:t>Kreativno pisanje o zraku</w:t>
      </w:r>
    </w:p>
    <w:p w:rsidR="00A03D8E" w:rsidRPr="00A03D8E" w:rsidRDefault="00A03D8E" w:rsidP="00A03D8E">
      <w:pPr>
        <w:rPr>
          <w:rFonts w:ascii="Calibri" w:eastAsia="Calibri" w:hAnsi="Calibri" w:cs="Calibri"/>
          <w:bCs/>
        </w:rPr>
      </w:pPr>
      <w:r w:rsidRPr="00A03D8E">
        <w:rPr>
          <w:rFonts w:ascii="Calibri" w:eastAsia="Calibri" w:hAnsi="Calibri" w:cs="Calibri"/>
          <w:b/>
        </w:rPr>
        <w:t>Uputa:</w:t>
      </w:r>
      <w:r w:rsidRPr="00A03D8E">
        <w:rPr>
          <w:rFonts w:ascii="Calibri" w:eastAsia="Calibri" w:hAnsi="Calibri" w:cs="Calibri"/>
          <w:bCs/>
        </w:rPr>
        <w:t xml:space="preserve"> </w:t>
      </w:r>
      <w:r w:rsidR="00EE49E5">
        <w:rPr>
          <w:rFonts w:ascii="Calibri" w:eastAsia="Calibri" w:hAnsi="Calibri" w:cs="Calibri"/>
          <w:bCs/>
        </w:rPr>
        <w:t>S</w:t>
      </w:r>
      <w:r w:rsidRPr="00A03D8E">
        <w:rPr>
          <w:rFonts w:ascii="Calibri" w:eastAsia="Calibri" w:hAnsi="Calibri" w:cs="Calibri"/>
          <w:bCs/>
        </w:rPr>
        <w:t>amostalno razmisli,</w:t>
      </w:r>
      <w:r w:rsidR="00EE49E5">
        <w:rPr>
          <w:rFonts w:ascii="Calibri" w:eastAsia="Calibri" w:hAnsi="Calibri" w:cs="Calibri"/>
          <w:bCs/>
        </w:rPr>
        <w:t xml:space="preserve"> potom</w:t>
      </w:r>
      <w:r w:rsidRPr="00A03D8E">
        <w:rPr>
          <w:rFonts w:ascii="Calibri" w:eastAsia="Calibri" w:hAnsi="Calibri" w:cs="Calibri"/>
          <w:bCs/>
        </w:rPr>
        <w:t xml:space="preserve"> raspravi u grupi i </w:t>
      </w:r>
      <w:r w:rsidR="00EE49E5">
        <w:rPr>
          <w:rFonts w:ascii="Calibri" w:eastAsia="Calibri" w:hAnsi="Calibri" w:cs="Calibri"/>
          <w:bCs/>
        </w:rPr>
        <w:t xml:space="preserve">zajednički </w:t>
      </w:r>
      <w:r w:rsidRPr="00A03D8E">
        <w:rPr>
          <w:rFonts w:ascii="Calibri" w:eastAsia="Calibri" w:hAnsi="Calibri" w:cs="Calibri"/>
          <w:bCs/>
        </w:rPr>
        <w:t>napišite kratku priču koristeći ključne riječi/izr</w:t>
      </w:r>
      <w:r w:rsidR="00EE49E5">
        <w:rPr>
          <w:rFonts w:ascii="Calibri" w:eastAsia="Calibri" w:hAnsi="Calibri" w:cs="Calibri"/>
          <w:bCs/>
        </w:rPr>
        <w:t>a</w:t>
      </w:r>
      <w:r w:rsidRPr="00A03D8E">
        <w:rPr>
          <w:rFonts w:ascii="Calibri" w:eastAsia="Calibri" w:hAnsi="Calibri" w:cs="Calibri"/>
          <w:bCs/>
        </w:rPr>
        <w:t>ze iz tablice</w:t>
      </w:r>
      <w:r w:rsidR="00EE49E5">
        <w:rPr>
          <w:rFonts w:ascii="Calibri" w:eastAsia="Calibri" w:hAnsi="Calibri" w:cs="Calibri"/>
          <w:bCs/>
        </w:rPr>
        <w:t>.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A03D8E" w:rsidRPr="00A03D8E" w:rsidTr="00A03D8E">
        <w:tc>
          <w:tcPr>
            <w:tcW w:w="3096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zrak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dušik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simbioza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liječenje</w:t>
            </w:r>
          </w:p>
        </w:tc>
        <w:tc>
          <w:tcPr>
            <w:tcW w:w="3096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zrak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ugljikov dioksid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kruženje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respiracija</w:t>
            </w:r>
          </w:p>
        </w:tc>
        <w:tc>
          <w:tcPr>
            <w:tcW w:w="3096" w:type="dxa"/>
            <w:vAlign w:val="center"/>
          </w:tcPr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 xml:space="preserve">zrak 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ugljikov dioksid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učinak staklenika</w:t>
            </w:r>
          </w:p>
          <w:p w:rsidR="00A03D8E" w:rsidRPr="00A03D8E" w:rsidRDefault="00A03D8E" w:rsidP="00A03D8E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A03D8E">
              <w:rPr>
                <w:rFonts w:ascii="Calibri" w:eastAsia="Calibri" w:hAnsi="Calibri" w:cs="Calibri"/>
                <w:bCs/>
              </w:rPr>
              <w:t>ekološke izbjeglice</w:t>
            </w:r>
          </w:p>
        </w:tc>
      </w:tr>
    </w:tbl>
    <w:p w:rsidR="00A03D8E" w:rsidRPr="00A03D8E" w:rsidRDefault="00A03D8E" w:rsidP="00A03D8E">
      <w:pPr>
        <w:rPr>
          <w:rFonts w:ascii="Calibri" w:eastAsia="Calibri" w:hAnsi="Calibri" w:cs="Calibri"/>
          <w:bCs/>
        </w:rPr>
      </w:pPr>
    </w:p>
    <w:p w:rsidR="00AE54F3" w:rsidRDefault="00A03D8E" w:rsidP="00E170C1">
      <w:pPr>
        <w:spacing w:line="360" w:lineRule="auto"/>
        <w:rPr>
          <w:rFonts w:ascii="Calibri" w:eastAsia="Calibri" w:hAnsi="Calibri" w:cs="Calibri"/>
          <w:bCs/>
        </w:rPr>
      </w:pPr>
      <w:r w:rsidRPr="00A03D8E">
        <w:rPr>
          <w:rFonts w:ascii="Calibri" w:eastAsia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E54F3" w:rsidSect="00313308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5C" w:rsidRDefault="00852E5C" w:rsidP="004614CE">
      <w:pPr>
        <w:spacing w:after="0" w:line="240" w:lineRule="auto"/>
      </w:pPr>
      <w:r>
        <w:separator/>
      </w:r>
    </w:p>
  </w:endnote>
  <w:endnote w:type="continuationSeparator" w:id="0">
    <w:p w:rsidR="00852E5C" w:rsidRDefault="00852E5C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9376"/>
      <w:docPartObj>
        <w:docPartGallery w:val="Page Numbers (Bottom of Page)"/>
        <w:docPartUnique/>
      </w:docPartObj>
    </w:sdtPr>
    <w:sdtContent>
      <w:p w:rsidR="00313308" w:rsidRDefault="00313308">
        <w:pPr>
          <w:pStyle w:val="Footer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5C" w:rsidRDefault="00852E5C" w:rsidP="004614CE">
      <w:pPr>
        <w:spacing w:after="0" w:line="240" w:lineRule="auto"/>
      </w:pPr>
      <w:r>
        <w:separator/>
      </w:r>
    </w:p>
  </w:footnote>
  <w:footnote w:type="continuationSeparator" w:id="0">
    <w:p w:rsidR="00852E5C" w:rsidRDefault="00852E5C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17B6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C6A30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077F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21E36"/>
    <w:rsid w:val="00235875"/>
    <w:rsid w:val="002404D4"/>
    <w:rsid w:val="00242819"/>
    <w:rsid w:val="002612BC"/>
    <w:rsid w:val="00264D35"/>
    <w:rsid w:val="002655FA"/>
    <w:rsid w:val="00265B98"/>
    <w:rsid w:val="00280A77"/>
    <w:rsid w:val="00282A1B"/>
    <w:rsid w:val="00286E7B"/>
    <w:rsid w:val="0029563A"/>
    <w:rsid w:val="00296635"/>
    <w:rsid w:val="002A6A9A"/>
    <w:rsid w:val="002B075F"/>
    <w:rsid w:val="002B3020"/>
    <w:rsid w:val="002D64DE"/>
    <w:rsid w:val="002E0E73"/>
    <w:rsid w:val="002E4F67"/>
    <w:rsid w:val="002F738D"/>
    <w:rsid w:val="002F7F1A"/>
    <w:rsid w:val="00313308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86897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52E5C"/>
    <w:rsid w:val="008642C7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170C1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27D0-F0B1-422A-B9CA-D9CB6B7D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3831</TotalTime>
  <Pages>1</Pages>
  <Words>1977</Words>
  <Characters>11274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144</cp:revision>
  <cp:lastPrinted>2019-11-29T14:33:00Z</cp:lastPrinted>
  <dcterms:created xsi:type="dcterms:W3CDTF">2019-05-25T07:56:00Z</dcterms:created>
  <dcterms:modified xsi:type="dcterms:W3CDTF">2019-12-03T10:38:00Z</dcterms:modified>
</cp:coreProperties>
</file>